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C7" w:rsidRDefault="001C2FC7" w:rsidP="001C2FC7">
      <w:bookmarkStart w:id="0" w:name="_GoBack"/>
      <w:bookmarkEnd w:id="0"/>
      <w:r>
        <w:rPr>
          <w:noProof/>
          <w:color w:val="0000FF"/>
        </w:rPr>
        <w:drawing>
          <wp:inline distT="0" distB="0" distL="0" distR="0">
            <wp:extent cx="1866900" cy="419100"/>
            <wp:effectExtent l="19050" t="0" r="0" b="0"/>
            <wp:docPr id="1" name="Afbeelding 1" descr="ChristenUnie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hristenUni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1C2FC7" w:rsidRDefault="001C2FC7" w:rsidP="001C2FC7">
      <w:pPr>
        <w:rPr>
          <w:rFonts w:ascii="Arial" w:hAnsi="Arial"/>
        </w:rPr>
      </w:pPr>
      <w:r>
        <w:t xml:space="preserve">                                  </w:t>
      </w:r>
      <w:r>
        <w:br/>
      </w:r>
    </w:p>
    <w:p w:rsidR="001C2FC7" w:rsidRPr="00423BB9" w:rsidRDefault="001C2FC7" w:rsidP="001C2FC7">
      <w:pPr>
        <w:pStyle w:val="Kop1"/>
        <w:rPr>
          <w:rFonts w:ascii="Lucida Sans Unicode" w:hAnsi="Lucida Sans Unicode" w:cs="Lucida Sans Unicode"/>
          <w:sz w:val="24"/>
          <w:szCs w:val="24"/>
        </w:rPr>
      </w:pPr>
      <w:r w:rsidRPr="00423BB9">
        <w:rPr>
          <w:rFonts w:ascii="Lucida Sans Unicode" w:hAnsi="Lucida Sans Unicode" w:cs="Lucida Sans Unicode"/>
          <w:sz w:val="24"/>
          <w:szCs w:val="24"/>
        </w:rPr>
        <w:t xml:space="preserve">Vragen ex art </w:t>
      </w:r>
      <w:r>
        <w:rPr>
          <w:rFonts w:ascii="Lucida Sans Unicode" w:hAnsi="Lucida Sans Unicode" w:cs="Lucida Sans Unicode"/>
          <w:sz w:val="24"/>
          <w:szCs w:val="24"/>
        </w:rPr>
        <w:t>42</w:t>
      </w:r>
      <w:r w:rsidRPr="00423BB9">
        <w:rPr>
          <w:rFonts w:ascii="Lucida Sans Unicode" w:hAnsi="Lucida Sans Unicode" w:cs="Lucida Sans Unicode"/>
          <w:sz w:val="24"/>
          <w:szCs w:val="24"/>
        </w:rPr>
        <w:t xml:space="preserve"> reglement van orde aan het college van B en W</w:t>
      </w:r>
    </w:p>
    <w:p w:rsidR="001C2FC7" w:rsidRPr="00F86389" w:rsidRDefault="001C2FC7" w:rsidP="001C2FC7">
      <w:pPr>
        <w:rPr>
          <w:rFonts w:ascii="Lucida Sans Unicode" w:hAnsi="Lucida Sans Unicode" w:cs="Lucida Sans Unicode"/>
          <w:b/>
          <w:i/>
          <w:sz w:val="28"/>
          <w:szCs w:val="28"/>
        </w:rPr>
      </w:pPr>
      <w:r w:rsidRPr="00F86389">
        <w:rPr>
          <w:rFonts w:ascii="Lucida Sans Unicode" w:hAnsi="Lucida Sans Unicode" w:cs="Lucida Sans Unicode"/>
          <w:b/>
          <w:i/>
          <w:sz w:val="24"/>
          <w:szCs w:val="24"/>
        </w:rPr>
        <w:t xml:space="preserve">Betreft: vragen </w:t>
      </w:r>
      <w:r w:rsidR="00257F30">
        <w:rPr>
          <w:rFonts w:ascii="Lucida Sans Unicode" w:hAnsi="Lucida Sans Unicode" w:cs="Lucida Sans Unicode"/>
          <w:b/>
          <w:i/>
          <w:sz w:val="24"/>
          <w:szCs w:val="24"/>
        </w:rPr>
        <w:t>Esperantokruising</w:t>
      </w:r>
    </w:p>
    <w:p w:rsidR="001C2FC7" w:rsidRPr="00F86389" w:rsidRDefault="001C2FC7" w:rsidP="001C2FC7">
      <w:pPr>
        <w:outlineLvl w:val="0"/>
        <w:rPr>
          <w:rFonts w:ascii="Lucida Sans Unicode" w:hAnsi="Lucida Sans Unicode" w:cs="Lucida Sans Unicode"/>
          <w:b/>
          <w:sz w:val="24"/>
          <w:szCs w:val="24"/>
        </w:rPr>
      </w:pPr>
      <w:r w:rsidRPr="00F86389">
        <w:rPr>
          <w:rFonts w:ascii="Lucida Sans Unicode" w:hAnsi="Lucida Sans Unicode" w:cs="Lucida Sans Unicode"/>
          <w:b/>
          <w:sz w:val="24"/>
          <w:szCs w:val="24"/>
        </w:rPr>
        <w:t xml:space="preserve">Groningen, </w:t>
      </w:r>
      <w:r w:rsidR="00DE71FD">
        <w:rPr>
          <w:rFonts w:ascii="Lucida Sans Unicode" w:hAnsi="Lucida Sans Unicode" w:cs="Lucida Sans Unicode"/>
          <w:b/>
          <w:sz w:val="24"/>
          <w:szCs w:val="24"/>
        </w:rPr>
        <w:t xml:space="preserve"> 17</w:t>
      </w:r>
      <w:r w:rsidR="00257F30">
        <w:rPr>
          <w:rFonts w:ascii="Lucida Sans Unicode" w:hAnsi="Lucida Sans Unicode" w:cs="Lucida Sans Unicode"/>
          <w:b/>
          <w:sz w:val="24"/>
          <w:szCs w:val="24"/>
        </w:rPr>
        <w:t xml:space="preserve"> december</w:t>
      </w:r>
      <w:r>
        <w:rPr>
          <w:rFonts w:ascii="Lucida Sans Unicode" w:hAnsi="Lucida Sans Unicode" w:cs="Lucida Sans Unicode"/>
          <w:b/>
          <w:sz w:val="24"/>
          <w:szCs w:val="24"/>
        </w:rPr>
        <w:t xml:space="preserve"> 2013</w:t>
      </w:r>
    </w:p>
    <w:p w:rsidR="001C2FC7" w:rsidRDefault="001C2FC7" w:rsidP="001C2FC7">
      <w:pPr>
        <w:rPr>
          <w:rFonts w:ascii="Lucida Sans Unicode" w:hAnsi="Lucida Sans Unicode" w:cs="Lucida Sans Unicode"/>
          <w:sz w:val="24"/>
          <w:szCs w:val="24"/>
        </w:rPr>
      </w:pPr>
    </w:p>
    <w:p w:rsidR="001C2FC7" w:rsidRPr="00423BB9" w:rsidRDefault="001C2FC7" w:rsidP="001C2FC7">
      <w:pPr>
        <w:rPr>
          <w:rFonts w:ascii="Lucida Sans Unicode" w:hAnsi="Lucida Sans Unicode" w:cs="Lucida Sans Unicode"/>
          <w:sz w:val="24"/>
          <w:szCs w:val="24"/>
        </w:rPr>
      </w:pPr>
    </w:p>
    <w:p w:rsidR="001C2FC7" w:rsidRDefault="001C2FC7" w:rsidP="001C2FC7">
      <w:pPr>
        <w:rPr>
          <w:rFonts w:ascii="Lucida Sans Unicode" w:hAnsi="Lucida Sans Unicode" w:cs="Lucida Sans Unicode"/>
          <w:sz w:val="24"/>
          <w:szCs w:val="24"/>
        </w:rPr>
      </w:pPr>
      <w:r w:rsidRPr="00423BB9">
        <w:rPr>
          <w:rFonts w:ascii="Lucida Sans Unicode" w:hAnsi="Lucida Sans Unicode" w:cs="Lucida Sans Unicode"/>
          <w:sz w:val="24"/>
          <w:szCs w:val="24"/>
        </w:rPr>
        <w:t>Geacht College,</w:t>
      </w:r>
    </w:p>
    <w:p w:rsidR="00257F30" w:rsidRDefault="00257F30" w:rsidP="001C2FC7">
      <w:pPr>
        <w:rPr>
          <w:rFonts w:ascii="Lucida Sans Unicode" w:hAnsi="Lucida Sans Unicode" w:cs="Lucida Sans Unicode"/>
          <w:sz w:val="24"/>
          <w:szCs w:val="24"/>
        </w:rPr>
      </w:pPr>
    </w:p>
    <w:p w:rsidR="006746B7" w:rsidRDefault="00257F30" w:rsidP="001C2FC7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De </w:t>
      </w:r>
      <w:r w:rsidRPr="00257F30">
        <w:rPr>
          <w:rFonts w:ascii="Lucida Sans Unicode" w:hAnsi="Lucida Sans Unicode" w:cs="Lucida Sans Unicode"/>
          <w:sz w:val="24"/>
          <w:szCs w:val="24"/>
        </w:rPr>
        <w:t>Esperantokruising</w:t>
      </w:r>
      <w:r w:rsidR="00CB1AD4">
        <w:rPr>
          <w:rFonts w:ascii="Lucida Sans Unicode" w:hAnsi="Lucida Sans Unicode" w:cs="Lucida Sans Unicode"/>
          <w:sz w:val="24"/>
          <w:szCs w:val="24"/>
        </w:rPr>
        <w:t xml:space="preserve"> kenmerkt zich door </w:t>
      </w:r>
      <w:r w:rsidR="006746B7">
        <w:rPr>
          <w:rFonts w:ascii="Lucida Sans Unicode" w:hAnsi="Lucida Sans Unicode" w:cs="Lucida Sans Unicode"/>
          <w:sz w:val="24"/>
          <w:szCs w:val="24"/>
        </w:rPr>
        <w:t xml:space="preserve">drukke </w:t>
      </w:r>
      <w:r>
        <w:rPr>
          <w:rFonts w:ascii="Lucida Sans Unicode" w:hAnsi="Lucida Sans Unicode" w:cs="Lucida Sans Unicode"/>
          <w:sz w:val="24"/>
          <w:szCs w:val="24"/>
        </w:rPr>
        <w:t>verkeersstromen</w:t>
      </w:r>
      <w:r w:rsidR="00CB1AD4">
        <w:rPr>
          <w:rFonts w:ascii="Lucida Sans Unicode" w:hAnsi="Lucida Sans Unicode" w:cs="Lucida Sans Unicode"/>
          <w:sz w:val="24"/>
          <w:szCs w:val="24"/>
        </w:rPr>
        <w:t xml:space="preserve"> van auto´s, fietsers, treinen en voetgangers</w:t>
      </w:r>
      <w:r w:rsidR="006746B7">
        <w:rPr>
          <w:rFonts w:ascii="Lucida Sans Unicode" w:hAnsi="Lucida Sans Unicode" w:cs="Lucida Sans Unicode"/>
          <w:sz w:val="24"/>
          <w:szCs w:val="24"/>
        </w:rPr>
        <w:t xml:space="preserve">. Tijdens de ochtend- en avondspits is het </w:t>
      </w:r>
      <w:r w:rsidR="00B472CE">
        <w:rPr>
          <w:rFonts w:ascii="Lucida Sans Unicode" w:hAnsi="Lucida Sans Unicode" w:cs="Lucida Sans Unicode"/>
          <w:sz w:val="24"/>
          <w:szCs w:val="24"/>
        </w:rPr>
        <w:t xml:space="preserve">hier </w:t>
      </w:r>
      <w:r w:rsidR="006746B7">
        <w:rPr>
          <w:rFonts w:ascii="Lucida Sans Unicode" w:hAnsi="Lucida Sans Unicode" w:cs="Lucida Sans Unicode"/>
          <w:sz w:val="24"/>
          <w:szCs w:val="24"/>
        </w:rPr>
        <w:t>zeer druk.</w:t>
      </w:r>
    </w:p>
    <w:p w:rsidR="00B472CE" w:rsidRDefault="006746B7" w:rsidP="00257F30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Rondom de </w:t>
      </w:r>
      <w:r w:rsidR="00257F30">
        <w:rPr>
          <w:rFonts w:ascii="Lucida Sans Unicode" w:hAnsi="Lucida Sans Unicode" w:cs="Lucida Sans Unicode"/>
          <w:sz w:val="24"/>
          <w:szCs w:val="24"/>
        </w:rPr>
        <w:t>s</w:t>
      </w:r>
      <w:r w:rsidR="00257F30" w:rsidRPr="00257F30">
        <w:rPr>
          <w:rFonts w:ascii="Lucida Sans Unicode" w:hAnsi="Lucida Sans Unicode" w:cs="Lucida Sans Unicode"/>
          <w:sz w:val="24"/>
          <w:szCs w:val="24"/>
        </w:rPr>
        <w:t xml:space="preserve">poorwegovergang </w:t>
      </w:r>
      <w:r>
        <w:rPr>
          <w:rFonts w:ascii="Lucida Sans Unicode" w:hAnsi="Lucida Sans Unicode" w:cs="Lucida Sans Unicode"/>
          <w:sz w:val="24"/>
          <w:szCs w:val="24"/>
        </w:rPr>
        <w:t xml:space="preserve">valt op te merken dat </w:t>
      </w:r>
      <w:r w:rsidR="00CB1AD4" w:rsidRPr="00257F30">
        <w:rPr>
          <w:rFonts w:ascii="Lucida Sans Unicode" w:hAnsi="Lucida Sans Unicode" w:cs="Lucida Sans Unicode"/>
          <w:sz w:val="24"/>
          <w:szCs w:val="24"/>
        </w:rPr>
        <w:t xml:space="preserve">enige tijd geleden de spoorwegbomen zo ingesteld </w:t>
      </w:r>
      <w:r w:rsidR="00CB1AD4">
        <w:rPr>
          <w:rFonts w:ascii="Lucida Sans Unicode" w:hAnsi="Lucida Sans Unicode" w:cs="Lucida Sans Unicode"/>
          <w:sz w:val="24"/>
          <w:szCs w:val="24"/>
        </w:rPr>
        <w:t>zijn dat terwijl de trein vanuit A</w:t>
      </w:r>
      <w:r w:rsidR="00CB1AD4" w:rsidRPr="00257F30">
        <w:rPr>
          <w:rFonts w:ascii="Lucida Sans Unicode" w:hAnsi="Lucida Sans Unicode" w:cs="Lucida Sans Unicode"/>
          <w:sz w:val="24"/>
          <w:szCs w:val="24"/>
        </w:rPr>
        <w:t>ssen nog moet stoppen, uit</w:t>
      </w:r>
      <w:r w:rsidR="00CB1AD4">
        <w:rPr>
          <w:rFonts w:ascii="Lucida Sans Unicode" w:hAnsi="Lucida Sans Unicode" w:cs="Lucida Sans Unicode"/>
          <w:sz w:val="24"/>
          <w:szCs w:val="24"/>
        </w:rPr>
        <w:t>laden en optrekken bij station Europapark</w:t>
      </w:r>
      <w:r w:rsidR="00CB1AD4" w:rsidRPr="00257F30">
        <w:rPr>
          <w:rFonts w:ascii="Lucida Sans Unicode" w:hAnsi="Lucida Sans Unicode" w:cs="Lucida Sans Unicode"/>
          <w:sz w:val="24"/>
          <w:szCs w:val="24"/>
        </w:rPr>
        <w:t xml:space="preserve">, de slagbomen al dicht zijn op de </w:t>
      </w:r>
      <w:r w:rsidR="00CB1AD4">
        <w:rPr>
          <w:rFonts w:ascii="Lucida Sans Unicode" w:hAnsi="Lucida Sans Unicode" w:cs="Lucida Sans Unicode"/>
          <w:sz w:val="24"/>
          <w:szCs w:val="24"/>
        </w:rPr>
        <w:t xml:space="preserve">Esperantokruising.  </w:t>
      </w:r>
      <w:r>
        <w:rPr>
          <w:rFonts w:ascii="Lucida Sans Unicode" w:hAnsi="Lucida Sans Unicode" w:cs="Lucida Sans Unicode"/>
          <w:sz w:val="24"/>
          <w:szCs w:val="24"/>
        </w:rPr>
        <w:t xml:space="preserve">Bij </w:t>
      </w:r>
      <w:r w:rsidRPr="00257F30">
        <w:rPr>
          <w:rFonts w:ascii="Lucida Sans Unicode" w:hAnsi="Lucida Sans Unicode" w:cs="Lucida Sans Unicode"/>
          <w:sz w:val="24"/>
          <w:szCs w:val="24"/>
        </w:rPr>
        <w:t>gesloten spoorbomen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257F30">
        <w:rPr>
          <w:rFonts w:ascii="Lucida Sans Unicode" w:hAnsi="Lucida Sans Unicode" w:cs="Lucida Sans Unicode"/>
          <w:sz w:val="24"/>
          <w:szCs w:val="24"/>
        </w:rPr>
        <w:t xml:space="preserve">staan er drommen fietsers massaal op de </w:t>
      </w:r>
      <w:r>
        <w:rPr>
          <w:rFonts w:ascii="Lucida Sans Unicode" w:hAnsi="Lucida Sans Unicode" w:cs="Lucida Sans Unicode"/>
          <w:sz w:val="24"/>
          <w:szCs w:val="24"/>
        </w:rPr>
        <w:t>kruising</w:t>
      </w:r>
      <w:r w:rsidRPr="00257F30">
        <w:rPr>
          <w:rFonts w:ascii="Lucida Sans Unicode" w:hAnsi="Lucida Sans Unicode" w:cs="Lucida Sans Unicode"/>
          <w:sz w:val="24"/>
          <w:szCs w:val="24"/>
        </w:rPr>
        <w:t xml:space="preserve">. </w:t>
      </w:r>
      <w:r>
        <w:rPr>
          <w:rFonts w:ascii="Lucida Sans Unicode" w:hAnsi="Lucida Sans Unicode" w:cs="Lucida Sans Unicode"/>
          <w:sz w:val="24"/>
          <w:szCs w:val="24"/>
        </w:rPr>
        <w:t xml:space="preserve">Soms gaan de spoorbomen zeer snel weer dicht, waardoor er af en toe auto´s klem komen te staan op de spoorwegovergang of zijn er fietsers die er net op tijd er </w:t>
      </w:r>
      <w:r w:rsidR="00B472CE">
        <w:rPr>
          <w:rFonts w:ascii="Lucida Sans Unicode" w:hAnsi="Lucida Sans Unicode" w:cs="Lucida Sans Unicode"/>
          <w:sz w:val="24"/>
          <w:szCs w:val="24"/>
        </w:rPr>
        <w:t xml:space="preserve">overheen </w:t>
      </w:r>
      <w:r w:rsidR="00813B8C">
        <w:rPr>
          <w:rFonts w:ascii="Lucida Sans Unicode" w:hAnsi="Lucida Sans Unicode" w:cs="Lucida Sans Unicode"/>
          <w:sz w:val="24"/>
          <w:szCs w:val="24"/>
        </w:rPr>
        <w:t>kunnen fietsen.</w:t>
      </w:r>
    </w:p>
    <w:p w:rsidR="00CB1AD4" w:rsidRPr="00257F30" w:rsidRDefault="00B472CE" w:rsidP="00CB1AD4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Zeer nab</w:t>
      </w:r>
      <w:r w:rsidR="00CB1AD4">
        <w:rPr>
          <w:rFonts w:ascii="Lucida Sans Unicode" w:hAnsi="Lucida Sans Unicode" w:cs="Lucida Sans Unicode"/>
          <w:sz w:val="24"/>
          <w:szCs w:val="24"/>
        </w:rPr>
        <w:t xml:space="preserve">ij de overgang is </w:t>
      </w:r>
      <w:r w:rsidR="00257F30">
        <w:rPr>
          <w:rFonts w:ascii="Lucida Sans Unicode" w:hAnsi="Lucida Sans Unicode" w:cs="Lucida Sans Unicode"/>
          <w:sz w:val="24"/>
          <w:szCs w:val="24"/>
        </w:rPr>
        <w:t>een a</w:t>
      </w:r>
      <w:r w:rsidR="00257F30" w:rsidRPr="00257F30">
        <w:rPr>
          <w:rFonts w:ascii="Lucida Sans Unicode" w:hAnsi="Lucida Sans Unicode" w:cs="Lucida Sans Unicode"/>
          <w:sz w:val="24"/>
          <w:szCs w:val="24"/>
        </w:rPr>
        <w:t xml:space="preserve">fslag naar de </w:t>
      </w:r>
      <w:r w:rsidR="00257F30">
        <w:rPr>
          <w:rFonts w:ascii="Lucida Sans Unicode" w:hAnsi="Lucida Sans Unicode" w:cs="Lucida Sans Unicode"/>
          <w:sz w:val="24"/>
          <w:szCs w:val="24"/>
        </w:rPr>
        <w:t>W</w:t>
      </w:r>
      <w:r w:rsidR="00257F30" w:rsidRPr="00257F30">
        <w:rPr>
          <w:rFonts w:ascii="Lucida Sans Unicode" w:hAnsi="Lucida Sans Unicode" w:cs="Lucida Sans Unicode"/>
          <w:sz w:val="24"/>
          <w:szCs w:val="24"/>
        </w:rPr>
        <w:t>aterloolaan</w:t>
      </w:r>
      <w:r w:rsidR="00CB1AD4">
        <w:rPr>
          <w:rFonts w:ascii="Lucida Sans Unicode" w:hAnsi="Lucida Sans Unicode" w:cs="Lucida Sans Unicode"/>
          <w:sz w:val="24"/>
          <w:szCs w:val="24"/>
        </w:rPr>
        <w:t xml:space="preserve"> en</w:t>
      </w:r>
      <w:r w:rsidR="00257F30">
        <w:rPr>
          <w:rFonts w:ascii="Lucida Sans Unicode" w:hAnsi="Lucida Sans Unicode" w:cs="Lucida Sans Unicode"/>
          <w:sz w:val="24"/>
          <w:szCs w:val="24"/>
        </w:rPr>
        <w:t xml:space="preserve"> Verlengde Lodewijkstraat (twee richtingen</w:t>
      </w:r>
      <w:r w:rsidR="00CB1AD4">
        <w:rPr>
          <w:rFonts w:ascii="Lucida Sans Unicode" w:hAnsi="Lucida Sans Unicode" w:cs="Lucida Sans Unicode"/>
          <w:sz w:val="24"/>
          <w:szCs w:val="24"/>
        </w:rPr>
        <w:t xml:space="preserve">) </w:t>
      </w:r>
      <w:r w:rsidR="006746B7">
        <w:rPr>
          <w:rFonts w:ascii="Lucida Sans Unicode" w:hAnsi="Lucida Sans Unicode" w:cs="Lucida Sans Unicode"/>
          <w:sz w:val="24"/>
          <w:szCs w:val="24"/>
        </w:rPr>
        <w:t>wat een vlotte doorstroming van verkeer belemmert</w:t>
      </w:r>
      <w:r>
        <w:rPr>
          <w:rFonts w:ascii="Lucida Sans Unicode" w:hAnsi="Lucida Sans Unicode" w:cs="Lucida Sans Unicode"/>
          <w:sz w:val="24"/>
          <w:szCs w:val="24"/>
        </w:rPr>
        <w:t>. Tevens is</w:t>
      </w:r>
      <w:r w:rsidR="00CB1AD4">
        <w:rPr>
          <w:rFonts w:ascii="Lucida Sans Unicode" w:hAnsi="Lucida Sans Unicode" w:cs="Lucida Sans Unicode"/>
          <w:sz w:val="24"/>
          <w:szCs w:val="24"/>
        </w:rPr>
        <w:t xml:space="preserve"> er </w:t>
      </w:r>
      <w:r w:rsidR="00257F30">
        <w:rPr>
          <w:rFonts w:ascii="Lucida Sans Unicode" w:hAnsi="Lucida Sans Unicode" w:cs="Lucida Sans Unicode"/>
          <w:sz w:val="24"/>
          <w:szCs w:val="24"/>
        </w:rPr>
        <w:t xml:space="preserve">doorgaand verkeer vanaf de Esperantostraat voor </w:t>
      </w:r>
      <w:r w:rsidR="00CB1AD4">
        <w:rPr>
          <w:rFonts w:ascii="Lucida Sans Unicode" w:hAnsi="Lucida Sans Unicode" w:cs="Lucida Sans Unicode"/>
          <w:sz w:val="24"/>
          <w:szCs w:val="24"/>
        </w:rPr>
        <w:t>auto´s</w:t>
      </w:r>
      <w:r>
        <w:rPr>
          <w:rFonts w:ascii="Lucida Sans Unicode" w:hAnsi="Lucida Sans Unicode" w:cs="Lucida Sans Unicode"/>
          <w:sz w:val="24"/>
          <w:szCs w:val="24"/>
        </w:rPr>
        <w:t xml:space="preserve"> en fietsers, waardoor iedere verkeersdeelnemer goed moet kijken wie op wie voorrang heeft. Fietsers die komen </w:t>
      </w:r>
      <w:r w:rsidRPr="00257F30">
        <w:rPr>
          <w:rFonts w:ascii="Lucida Sans Unicode" w:hAnsi="Lucida Sans Unicode" w:cs="Lucida Sans Unicode"/>
          <w:sz w:val="24"/>
          <w:szCs w:val="24"/>
        </w:rPr>
        <w:t xml:space="preserve">vanuit </w:t>
      </w:r>
      <w:r>
        <w:rPr>
          <w:rFonts w:ascii="Lucida Sans Unicode" w:hAnsi="Lucida Sans Unicode" w:cs="Lucida Sans Unicode"/>
          <w:sz w:val="24"/>
          <w:szCs w:val="24"/>
        </w:rPr>
        <w:t>het centrum</w:t>
      </w:r>
      <w:r w:rsidRPr="00257F30">
        <w:rPr>
          <w:rFonts w:ascii="Lucida Sans Unicode" w:hAnsi="Lucida Sans Unicode" w:cs="Lucida Sans Unicode"/>
          <w:sz w:val="24"/>
          <w:szCs w:val="24"/>
        </w:rPr>
        <w:t xml:space="preserve"> en bij de spoorwegovergang rechtdoor willen richting s</w:t>
      </w:r>
      <w:r>
        <w:rPr>
          <w:rFonts w:ascii="Lucida Sans Unicode" w:hAnsi="Lucida Sans Unicode" w:cs="Lucida Sans Unicode"/>
          <w:sz w:val="24"/>
          <w:szCs w:val="24"/>
        </w:rPr>
        <w:t>t</w:t>
      </w:r>
      <w:r w:rsidRPr="00257F30">
        <w:rPr>
          <w:rFonts w:ascii="Lucida Sans Unicode" w:hAnsi="Lucida Sans Unicode" w:cs="Lucida Sans Unicode"/>
          <w:sz w:val="24"/>
          <w:szCs w:val="24"/>
        </w:rPr>
        <w:t>ation</w:t>
      </w:r>
      <w:r>
        <w:rPr>
          <w:rFonts w:ascii="Lucida Sans Unicode" w:hAnsi="Lucida Sans Unicode" w:cs="Lucida Sans Unicode"/>
          <w:sz w:val="24"/>
          <w:szCs w:val="24"/>
        </w:rPr>
        <w:t xml:space="preserve"> Europapark moeten zeer goed uitkijken voor auto´s die vanaf de </w:t>
      </w:r>
      <w:proofErr w:type="spellStart"/>
      <w:r>
        <w:rPr>
          <w:rFonts w:ascii="Lucida Sans Unicode" w:hAnsi="Lucida Sans Unicode" w:cs="Lucida Sans Unicode"/>
          <w:sz w:val="24"/>
          <w:szCs w:val="24"/>
        </w:rPr>
        <w:t>H</w:t>
      </w:r>
      <w:r w:rsidRPr="00257F30">
        <w:rPr>
          <w:rFonts w:ascii="Lucida Sans Unicode" w:hAnsi="Lucida Sans Unicode" w:cs="Lucida Sans Unicode"/>
          <w:sz w:val="24"/>
          <w:szCs w:val="24"/>
        </w:rPr>
        <w:t>elperzoom</w:t>
      </w:r>
      <w:proofErr w:type="spellEnd"/>
      <w:r w:rsidRPr="00257F30">
        <w:rPr>
          <w:rFonts w:ascii="Lucida Sans Unicode" w:hAnsi="Lucida Sans Unicode" w:cs="Lucida Sans Unicode"/>
          <w:sz w:val="24"/>
          <w:szCs w:val="24"/>
        </w:rPr>
        <w:t xml:space="preserve"> als voorrangverkeer rechtdoor </w:t>
      </w:r>
      <w:r>
        <w:rPr>
          <w:rFonts w:ascii="Lucida Sans Unicode" w:hAnsi="Lucida Sans Unicode" w:cs="Lucida Sans Unicode"/>
          <w:sz w:val="24"/>
          <w:szCs w:val="24"/>
        </w:rPr>
        <w:t>gaan naar de Esperantostraat</w:t>
      </w:r>
      <w:r w:rsidRPr="00257F30">
        <w:rPr>
          <w:rFonts w:ascii="Lucida Sans Unicode" w:hAnsi="Lucida Sans Unicode" w:cs="Lucida Sans Unicode"/>
          <w:sz w:val="24"/>
          <w:szCs w:val="24"/>
        </w:rPr>
        <w:t>.</w:t>
      </w:r>
      <w:r w:rsidR="00CB1AD4">
        <w:rPr>
          <w:rFonts w:ascii="Lucida Sans Unicode" w:hAnsi="Lucida Sans Unicode" w:cs="Lucida Sans Unicode"/>
          <w:sz w:val="24"/>
          <w:szCs w:val="24"/>
        </w:rPr>
        <w:br/>
      </w:r>
      <w:r w:rsidR="00257F30" w:rsidRPr="00257F30">
        <w:rPr>
          <w:rFonts w:ascii="Lucida Sans Unicode" w:hAnsi="Lucida Sans Unicode" w:cs="Lucida Sans Unicode"/>
          <w:sz w:val="24"/>
          <w:szCs w:val="24"/>
        </w:rPr>
        <w:t xml:space="preserve">Sinds de realisatie en oplevering van het </w:t>
      </w:r>
      <w:r w:rsidR="00257F30">
        <w:rPr>
          <w:rFonts w:ascii="Lucida Sans Unicode" w:hAnsi="Lucida Sans Unicode" w:cs="Lucida Sans Unicode"/>
          <w:sz w:val="24"/>
          <w:szCs w:val="24"/>
        </w:rPr>
        <w:t>gebouw van DUO en station Euro</w:t>
      </w:r>
      <w:r w:rsidR="00DE71FD">
        <w:rPr>
          <w:rFonts w:ascii="Lucida Sans Unicode" w:hAnsi="Lucida Sans Unicode" w:cs="Lucida Sans Unicode"/>
          <w:sz w:val="24"/>
          <w:szCs w:val="24"/>
        </w:rPr>
        <w:t>pa</w:t>
      </w:r>
      <w:r w:rsidR="00257F30">
        <w:rPr>
          <w:rFonts w:ascii="Lucida Sans Unicode" w:hAnsi="Lucida Sans Unicode" w:cs="Lucida Sans Unicode"/>
          <w:sz w:val="24"/>
          <w:szCs w:val="24"/>
        </w:rPr>
        <w:t xml:space="preserve">park, </w:t>
      </w:r>
      <w:r w:rsidR="00257F30" w:rsidRPr="00257F30">
        <w:rPr>
          <w:rFonts w:ascii="Lucida Sans Unicode" w:hAnsi="Lucida Sans Unicode" w:cs="Lucida Sans Unicode"/>
          <w:sz w:val="24"/>
          <w:szCs w:val="24"/>
        </w:rPr>
        <w:t>is het ve</w:t>
      </w:r>
      <w:r w:rsidR="00DE71FD">
        <w:rPr>
          <w:rFonts w:ascii="Lucida Sans Unicode" w:hAnsi="Lucida Sans Unicode" w:cs="Lucida Sans Unicode"/>
          <w:sz w:val="24"/>
          <w:szCs w:val="24"/>
        </w:rPr>
        <w:t xml:space="preserve">le malen drukker geworden op </w:t>
      </w:r>
      <w:r w:rsidR="00257F30">
        <w:rPr>
          <w:rFonts w:ascii="Lucida Sans Unicode" w:hAnsi="Lucida Sans Unicode" w:cs="Lucida Sans Unicode"/>
          <w:sz w:val="24"/>
          <w:szCs w:val="24"/>
        </w:rPr>
        <w:t>deze kruising.</w:t>
      </w:r>
      <w:r w:rsidR="00257F30" w:rsidRPr="00257F30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CB1AD4">
        <w:rPr>
          <w:rFonts w:ascii="Lucida Sans Unicode" w:hAnsi="Lucida Sans Unicode" w:cs="Lucida Sans Unicode"/>
          <w:sz w:val="24"/>
          <w:szCs w:val="24"/>
        </w:rPr>
        <w:br/>
      </w:r>
    </w:p>
    <w:p w:rsidR="00CB1AD4" w:rsidRPr="00257F30" w:rsidRDefault="00257F30" w:rsidP="00CB1AD4">
      <w:pPr>
        <w:rPr>
          <w:rFonts w:ascii="Arial" w:hAnsi="Arial" w:cs="Arial"/>
        </w:rPr>
      </w:pPr>
      <w:r w:rsidRPr="00257F30">
        <w:rPr>
          <w:rFonts w:ascii="Lucida Sans Unicode" w:hAnsi="Lucida Sans Unicode" w:cs="Lucida Sans Unicode"/>
          <w:sz w:val="24"/>
          <w:szCs w:val="24"/>
        </w:rPr>
        <w:t xml:space="preserve">De huidige </w:t>
      </w:r>
      <w:r w:rsidR="00DE71FD" w:rsidRPr="00257F30">
        <w:rPr>
          <w:rFonts w:ascii="Lucida Sans Unicode" w:hAnsi="Lucida Sans Unicode" w:cs="Lucida Sans Unicode"/>
          <w:sz w:val="24"/>
          <w:szCs w:val="24"/>
        </w:rPr>
        <w:t>verkeerssituatie</w:t>
      </w:r>
      <w:r w:rsidRPr="00257F30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CB1AD4">
        <w:rPr>
          <w:rFonts w:ascii="Lucida Sans Unicode" w:hAnsi="Lucida Sans Unicode" w:cs="Lucida Sans Unicode"/>
          <w:sz w:val="24"/>
          <w:szCs w:val="24"/>
        </w:rPr>
        <w:t>is zeer complex te noemen en niet altijd duidelijk voor de verkeersdeelnemers. Omwonenden geven aan dat er veel</w:t>
      </w:r>
      <w:r w:rsidR="006746B7">
        <w:rPr>
          <w:rFonts w:ascii="Lucida Sans Unicode" w:hAnsi="Lucida Sans Unicode" w:cs="Lucida Sans Unicode"/>
          <w:sz w:val="24"/>
          <w:szCs w:val="24"/>
        </w:rPr>
        <w:t xml:space="preserve"> bijna-botsingen en/of aanrijdingen</w:t>
      </w:r>
      <w:r w:rsidR="00B472CE">
        <w:rPr>
          <w:rFonts w:ascii="Lucida Sans Unicode" w:hAnsi="Lucida Sans Unicode" w:cs="Lucida Sans Unicode"/>
          <w:sz w:val="24"/>
          <w:szCs w:val="24"/>
        </w:rPr>
        <w:t xml:space="preserve"> c.q. conflicten</w:t>
      </w:r>
      <w:r w:rsidR="006746B7">
        <w:rPr>
          <w:rFonts w:ascii="Lucida Sans Unicode" w:hAnsi="Lucida Sans Unicode" w:cs="Lucida Sans Unicode"/>
          <w:sz w:val="24"/>
          <w:szCs w:val="24"/>
        </w:rPr>
        <w:t xml:space="preserve"> tussen verkeersdeelnemer</w:t>
      </w:r>
      <w:r w:rsidR="00CB1AD4">
        <w:rPr>
          <w:rFonts w:ascii="Lucida Sans Unicode" w:hAnsi="Lucida Sans Unicode" w:cs="Lucida Sans Unicode"/>
          <w:sz w:val="24"/>
          <w:szCs w:val="24"/>
        </w:rPr>
        <w:t>s</w:t>
      </w:r>
      <w:r w:rsidR="006746B7">
        <w:rPr>
          <w:rFonts w:ascii="Lucida Sans Unicode" w:hAnsi="Lucida Sans Unicode" w:cs="Lucida Sans Unicode"/>
          <w:sz w:val="24"/>
          <w:szCs w:val="24"/>
        </w:rPr>
        <w:t xml:space="preserve"> zijn</w:t>
      </w:r>
      <w:r w:rsidR="00CB1AD4">
        <w:rPr>
          <w:rFonts w:ascii="Lucida Sans Unicode" w:hAnsi="Lucida Sans Unicode" w:cs="Lucida Sans Unicode"/>
          <w:sz w:val="24"/>
          <w:szCs w:val="24"/>
        </w:rPr>
        <w:t xml:space="preserve">. </w:t>
      </w:r>
      <w:r w:rsidRPr="00257F30">
        <w:rPr>
          <w:rFonts w:ascii="Arial" w:hAnsi="Arial" w:cs="Arial"/>
        </w:rPr>
        <w:t xml:space="preserve"> </w:t>
      </w:r>
    </w:p>
    <w:p w:rsidR="001C2FC7" w:rsidRPr="006746B7" w:rsidRDefault="001C2FC7" w:rsidP="001C2FC7">
      <w:pPr>
        <w:rPr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Om </w:t>
      </w:r>
      <w:r w:rsidR="006746B7">
        <w:rPr>
          <w:rFonts w:ascii="Lucida Sans Unicode" w:hAnsi="Lucida Sans Unicode" w:cs="Lucida Sans Unicode"/>
          <w:sz w:val="24"/>
          <w:szCs w:val="24"/>
        </w:rPr>
        <w:t xml:space="preserve">de </w:t>
      </w:r>
      <w:r w:rsidR="00B472CE">
        <w:rPr>
          <w:rFonts w:ascii="Lucida Sans Unicode" w:hAnsi="Lucida Sans Unicode" w:cs="Lucida Sans Unicode"/>
          <w:sz w:val="24"/>
          <w:szCs w:val="24"/>
        </w:rPr>
        <w:t>verkeers</w:t>
      </w:r>
      <w:r w:rsidR="006746B7">
        <w:rPr>
          <w:rFonts w:ascii="Lucida Sans Unicode" w:hAnsi="Lucida Sans Unicode" w:cs="Lucida Sans Unicode"/>
          <w:sz w:val="24"/>
          <w:szCs w:val="24"/>
        </w:rPr>
        <w:t>veilighe</w:t>
      </w:r>
      <w:r w:rsidR="00B472CE">
        <w:rPr>
          <w:rFonts w:ascii="Lucida Sans Unicode" w:hAnsi="Lucida Sans Unicode" w:cs="Lucida Sans Unicode"/>
          <w:sz w:val="24"/>
          <w:szCs w:val="24"/>
        </w:rPr>
        <w:t>id van de inwoners te bevorderen</w:t>
      </w:r>
      <w:r>
        <w:rPr>
          <w:rFonts w:ascii="Lucida Sans Unicode" w:hAnsi="Lucida Sans Unicode" w:cs="Lucida Sans Unicode"/>
          <w:sz w:val="24"/>
          <w:szCs w:val="24"/>
        </w:rPr>
        <w:t xml:space="preserve">, </w:t>
      </w:r>
      <w:r w:rsidR="006746B7">
        <w:rPr>
          <w:rFonts w:ascii="Lucida Sans Unicode" w:hAnsi="Lucida Sans Unicode" w:cs="Lucida Sans Unicode"/>
          <w:sz w:val="24"/>
          <w:szCs w:val="24"/>
        </w:rPr>
        <w:t>hebben wij de volgende vragen aan het college.</w:t>
      </w:r>
    </w:p>
    <w:p w:rsidR="001C2FC7" w:rsidRDefault="001C2FC7" w:rsidP="001C2FC7">
      <w:pPr>
        <w:rPr>
          <w:rFonts w:ascii="Lucida Sans Unicode" w:hAnsi="Lucida Sans Unicode" w:cs="Lucida Sans Unicode"/>
          <w:sz w:val="24"/>
          <w:szCs w:val="24"/>
        </w:rPr>
      </w:pPr>
    </w:p>
    <w:p w:rsidR="001C2FC7" w:rsidRDefault="006746B7" w:rsidP="001C2FC7">
      <w:pPr>
        <w:numPr>
          <w:ilvl w:val="0"/>
          <w:numId w:val="1"/>
        </w:numPr>
        <w:tabs>
          <w:tab w:val="clear" w:pos="720"/>
          <w:tab w:val="num" w:pos="851"/>
        </w:tabs>
        <w:ind w:left="851" w:hanging="425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De huidige verkeerssituatie rondom de Esperantokruising is complex te noemen. Herkent het college deze situatie? Zo ja, waa</w:t>
      </w:r>
      <w:r w:rsidR="00DE71FD">
        <w:rPr>
          <w:rFonts w:ascii="Lucida Sans Unicode" w:hAnsi="Lucida Sans Unicode" w:cs="Lucida Sans Unicode"/>
          <w:sz w:val="24"/>
          <w:szCs w:val="24"/>
        </w:rPr>
        <w:t>rom herkent u de situatie;</w:t>
      </w:r>
      <w:r>
        <w:rPr>
          <w:rFonts w:ascii="Lucida Sans Unicode" w:hAnsi="Lucida Sans Unicode" w:cs="Lucida Sans Unicode"/>
          <w:sz w:val="24"/>
          <w:szCs w:val="24"/>
        </w:rPr>
        <w:t xml:space="preserve"> zo nee, waarom niet?</w:t>
      </w:r>
    </w:p>
    <w:p w:rsidR="006746B7" w:rsidRDefault="006746B7" w:rsidP="001C2FC7">
      <w:pPr>
        <w:numPr>
          <w:ilvl w:val="0"/>
          <w:numId w:val="1"/>
        </w:numPr>
        <w:tabs>
          <w:tab w:val="clear" w:pos="720"/>
          <w:tab w:val="num" w:pos="851"/>
        </w:tabs>
        <w:ind w:left="851" w:hanging="425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De huidige verkeerssituatie rondom de Esperantokruising is bij tijd en wijle verkeersonvei</w:t>
      </w:r>
      <w:r w:rsidR="00DE71FD">
        <w:rPr>
          <w:rFonts w:ascii="Lucida Sans Unicode" w:hAnsi="Lucida Sans Unicode" w:cs="Lucida Sans Unicode"/>
          <w:sz w:val="24"/>
          <w:szCs w:val="24"/>
        </w:rPr>
        <w:t>lig te noemen. Zo ja, herkent het</w:t>
      </w:r>
      <w:r>
        <w:rPr>
          <w:rFonts w:ascii="Lucida Sans Unicode" w:hAnsi="Lucida Sans Unicode" w:cs="Lucida Sans Unicode"/>
          <w:sz w:val="24"/>
          <w:szCs w:val="24"/>
        </w:rPr>
        <w:t xml:space="preserve"> college dit en zo nee, waarom niet?</w:t>
      </w:r>
    </w:p>
    <w:p w:rsidR="001C2FC7" w:rsidRDefault="006746B7" w:rsidP="001C2FC7">
      <w:pPr>
        <w:numPr>
          <w:ilvl w:val="0"/>
          <w:numId w:val="1"/>
        </w:numPr>
        <w:tabs>
          <w:tab w:val="clear" w:pos="720"/>
          <w:tab w:val="num" w:pos="851"/>
        </w:tabs>
        <w:ind w:left="851" w:hanging="425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Indien uw college herkent dat de verkeerssituatie rondom de Esperantokruising complex en verkeersonveilig is, welke maatregelen kan het college treffen om deze situatie minder complex en verkeersveiliger te maken</w:t>
      </w:r>
      <w:r w:rsidR="001C2FC7">
        <w:rPr>
          <w:rFonts w:ascii="Lucida Sans Unicode" w:hAnsi="Lucida Sans Unicode" w:cs="Lucida Sans Unicode"/>
          <w:sz w:val="24"/>
          <w:szCs w:val="24"/>
        </w:rPr>
        <w:t>?</w:t>
      </w:r>
      <w:r>
        <w:rPr>
          <w:rFonts w:ascii="Lucida Sans Unicode" w:hAnsi="Lucida Sans Unicode" w:cs="Lucida Sans Unicode"/>
          <w:sz w:val="24"/>
          <w:szCs w:val="24"/>
        </w:rPr>
        <w:t xml:space="preserve"> En indien u geen maatregelen wilt treffen, kunt u dan aangeven waarom u niet van plan bent deze te treffen?</w:t>
      </w:r>
    </w:p>
    <w:p w:rsidR="001C2FC7" w:rsidRDefault="001C2FC7" w:rsidP="001C2FC7">
      <w:pPr>
        <w:rPr>
          <w:rFonts w:ascii="Lucida Sans Unicode" w:hAnsi="Lucida Sans Unicode" w:cs="Lucida Sans Unicode"/>
          <w:sz w:val="24"/>
          <w:szCs w:val="24"/>
        </w:rPr>
      </w:pPr>
    </w:p>
    <w:p w:rsidR="001C2FC7" w:rsidRDefault="001C2FC7" w:rsidP="001C2FC7">
      <w:pPr>
        <w:rPr>
          <w:rFonts w:ascii="Lucida Sans Unicode" w:hAnsi="Lucida Sans Unicode" w:cs="Lucida Sans Unicode"/>
          <w:sz w:val="24"/>
          <w:szCs w:val="24"/>
        </w:rPr>
      </w:pPr>
    </w:p>
    <w:p w:rsidR="001C2FC7" w:rsidRDefault="001C2FC7" w:rsidP="001C2FC7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Namens de fractie van de ChristenUnie,</w:t>
      </w:r>
    </w:p>
    <w:p w:rsidR="001C2FC7" w:rsidRDefault="001C2FC7" w:rsidP="001C2FC7">
      <w:r>
        <w:rPr>
          <w:rFonts w:ascii="Lucida Sans Unicode" w:hAnsi="Lucida Sans Unicode" w:cs="Lucida Sans Unicode"/>
          <w:sz w:val="24"/>
          <w:szCs w:val="24"/>
        </w:rPr>
        <w:br/>
      </w:r>
      <w:r w:rsidRPr="00423BB9">
        <w:rPr>
          <w:rFonts w:ascii="Lucida Sans Unicode" w:hAnsi="Lucida Sans Unicode" w:cs="Lucida Sans Unicode"/>
          <w:sz w:val="24"/>
          <w:szCs w:val="24"/>
        </w:rPr>
        <w:t xml:space="preserve">Inge </w:t>
      </w:r>
      <w:proofErr w:type="spellStart"/>
      <w:r w:rsidRPr="00423BB9">
        <w:rPr>
          <w:rFonts w:ascii="Lucida Sans Unicode" w:hAnsi="Lucida Sans Unicode" w:cs="Lucida Sans Unicode"/>
          <w:sz w:val="24"/>
          <w:szCs w:val="24"/>
        </w:rPr>
        <w:t>Jongman-Mollema</w:t>
      </w:r>
      <w:proofErr w:type="spellEnd"/>
      <w:r w:rsidRPr="00423BB9">
        <w:rPr>
          <w:rFonts w:ascii="Lucida Sans Unicode" w:hAnsi="Lucida Sans Unicode" w:cs="Lucida Sans Unicode"/>
          <w:sz w:val="24"/>
          <w:szCs w:val="24"/>
        </w:rPr>
        <w:tab/>
      </w:r>
      <w:r w:rsidRPr="00423BB9">
        <w:rPr>
          <w:rFonts w:ascii="Lucida Sans Unicode" w:hAnsi="Lucida Sans Unicode" w:cs="Lucida Sans Unicode"/>
          <w:sz w:val="24"/>
          <w:szCs w:val="24"/>
        </w:rPr>
        <w:tab/>
      </w:r>
      <w:r w:rsidRPr="00423BB9">
        <w:rPr>
          <w:rFonts w:ascii="Lucida Sans Unicode" w:hAnsi="Lucida Sans Unicode" w:cs="Lucida Sans Unicode"/>
          <w:sz w:val="24"/>
          <w:szCs w:val="24"/>
        </w:rPr>
        <w:tab/>
      </w:r>
      <w:r w:rsidRPr="00423BB9">
        <w:rPr>
          <w:rFonts w:ascii="Lucida Sans Unicode" w:hAnsi="Lucida Sans Unicode" w:cs="Lucida Sans Unicode"/>
          <w:sz w:val="24"/>
          <w:szCs w:val="24"/>
        </w:rPr>
        <w:tab/>
      </w:r>
      <w:r w:rsidRPr="00423BB9">
        <w:rPr>
          <w:rFonts w:ascii="Lucida Sans Unicode" w:hAnsi="Lucida Sans Unicode" w:cs="Lucida Sans Unicode"/>
          <w:sz w:val="24"/>
          <w:szCs w:val="24"/>
        </w:rPr>
        <w:tab/>
      </w:r>
    </w:p>
    <w:p w:rsidR="001C2FC7" w:rsidRDefault="001C2FC7" w:rsidP="001C2FC7"/>
    <w:p w:rsidR="002D5896" w:rsidRDefault="002D5896"/>
    <w:sectPr w:rsidR="002D5896" w:rsidSect="00A935CA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047A1"/>
    <w:multiLevelType w:val="multilevel"/>
    <w:tmpl w:val="1068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2FC7"/>
    <w:rsid w:val="001C2FC7"/>
    <w:rsid w:val="00257F30"/>
    <w:rsid w:val="002D5896"/>
    <w:rsid w:val="00513888"/>
    <w:rsid w:val="006746B7"/>
    <w:rsid w:val="00813B8C"/>
    <w:rsid w:val="00A23CA2"/>
    <w:rsid w:val="00A935CA"/>
    <w:rsid w:val="00B472CE"/>
    <w:rsid w:val="00CB1AD4"/>
    <w:rsid w:val="00DE71FD"/>
    <w:rsid w:val="00F53E87"/>
    <w:rsid w:val="00F6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5FBCE-8B66-46F6-B624-3E36CF03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C2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C2FC7"/>
    <w:pPr>
      <w:keepNext/>
      <w:outlineLvl w:val="0"/>
    </w:pPr>
    <w:rPr>
      <w:rFonts w:ascii="Arial" w:hAnsi="Arial"/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C2FC7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2FC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2FC7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roningen.christenunie.n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C4DB8-8851-4036-9488-E2473A1D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Jonathan van Tongeren</cp:lastModifiedBy>
  <cp:revision>2</cp:revision>
  <dcterms:created xsi:type="dcterms:W3CDTF">2013-12-17T10:48:00Z</dcterms:created>
  <dcterms:modified xsi:type="dcterms:W3CDTF">2013-12-17T10:48:00Z</dcterms:modified>
</cp:coreProperties>
</file>